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BD" w:rsidRPr="00D818BD" w:rsidRDefault="00D818BD" w:rsidP="00D81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BD">
        <w:rPr>
          <w:rFonts w:ascii="Times New Roman" w:hAnsi="Times New Roman" w:cs="Times New Roman"/>
          <w:b/>
          <w:sz w:val="24"/>
          <w:szCs w:val="24"/>
        </w:rPr>
        <w:t>Услуги, оказываемые управляющей организацией в отношении общего имущества собственников помещений в многоквартирном доме</w:t>
      </w:r>
    </w:p>
    <w:p w:rsidR="00D818BD" w:rsidRPr="00D818BD" w:rsidRDefault="00D818BD" w:rsidP="00D818BD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shd w:val="clear" w:color="auto" w:fill="F1F1F1"/>
        </w:rPr>
      </w:pPr>
    </w:p>
    <w:p w:rsidR="00D818BD" w:rsidRDefault="00D818BD" w:rsidP="00015DB7">
      <w:pPr>
        <w:ind w:firstLine="0"/>
      </w:pPr>
    </w:p>
    <w:p w:rsidR="00D818BD" w:rsidRPr="00DB4BFE" w:rsidRDefault="00D818BD" w:rsidP="00090D6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BFE">
        <w:rPr>
          <w:rFonts w:ascii="Times New Roman" w:hAnsi="Times New Roman" w:cs="Times New Roman"/>
          <w:sz w:val="24"/>
          <w:szCs w:val="24"/>
        </w:rPr>
        <w:t>Содержание общего имущества дома включает работы, выполняемые постоянно или с установленной периодичностью с целью сохранности конструктивных элементов здания, общего внутридомового инженерного оборудования, поддержания их в исправном состоянии, обеспечения надлежащего санитарно-гигиенического состояния в том числе:</w:t>
      </w:r>
      <w:proofErr w:type="gramEnd"/>
    </w:p>
    <w:p w:rsidR="00D818BD" w:rsidRPr="00DB4BFE" w:rsidRDefault="00D818BD" w:rsidP="00090D6C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FE">
        <w:rPr>
          <w:rFonts w:ascii="Times New Roman" w:hAnsi="Times New Roman" w:cs="Times New Roman"/>
          <w:sz w:val="24"/>
          <w:szCs w:val="24"/>
        </w:rPr>
        <w:t>технический надзор за состоянием общего имущества (конструктивных элементов, общих коммуникаций, технических устройств) путем проведения плановых общих и частичных осмотров, технического обследования, приборной диагностики  и испытаний;</w:t>
      </w:r>
    </w:p>
    <w:p w:rsidR="00D818BD" w:rsidRPr="00DB4BFE" w:rsidRDefault="00D818BD" w:rsidP="00090D6C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FE">
        <w:rPr>
          <w:rFonts w:ascii="Times New Roman" w:hAnsi="Times New Roman" w:cs="Times New Roman"/>
          <w:sz w:val="24"/>
          <w:szCs w:val="24"/>
        </w:rPr>
        <w:t>выполнение мероприятий по подготовке общего имущества к сезонной эксплуатации с учетом требований нормативно-технических документов, замечаний,  предписаний и предложений Государственных инспектирующих органов;</w:t>
      </w:r>
    </w:p>
    <w:p w:rsidR="00D818BD" w:rsidRPr="00DB4BFE" w:rsidRDefault="00D818BD" w:rsidP="00090D6C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FE">
        <w:rPr>
          <w:rFonts w:ascii="Times New Roman" w:hAnsi="Times New Roman" w:cs="Times New Roman"/>
          <w:sz w:val="24"/>
          <w:szCs w:val="24"/>
        </w:rPr>
        <w:t>устранение аварий и неисправностей в общем имуществе жилого дома, восстановление условий жизнеобеспечения и безопасности граждан;</w:t>
      </w:r>
    </w:p>
    <w:p w:rsidR="00D818BD" w:rsidRPr="00DB4BFE" w:rsidRDefault="00D818BD" w:rsidP="00090D6C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FE">
        <w:rPr>
          <w:rFonts w:ascii="Times New Roman" w:hAnsi="Times New Roman" w:cs="Times New Roman"/>
          <w:sz w:val="24"/>
          <w:szCs w:val="24"/>
        </w:rPr>
        <w:t>выполнение работ по санитарной уборке подъездов, чердака, подвала и придомовой территории.</w:t>
      </w:r>
    </w:p>
    <w:p w:rsidR="00D818BD" w:rsidRDefault="00D818BD" w:rsidP="00015DB7">
      <w:pPr>
        <w:ind w:firstLine="0"/>
      </w:pPr>
    </w:p>
    <w:p w:rsidR="00DB4BFE" w:rsidRDefault="00DB4BFE" w:rsidP="00DB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FE">
        <w:rPr>
          <w:rFonts w:ascii="Times New Roman" w:hAnsi="Times New Roman" w:cs="Times New Roman"/>
          <w:b/>
          <w:sz w:val="24"/>
          <w:szCs w:val="24"/>
        </w:rPr>
        <w:t>Услуги, связанные с достижением целей управления многоквартирных домов, которые оказываются управляющей организацией:</w:t>
      </w:r>
    </w:p>
    <w:p w:rsidR="00627AF0" w:rsidRPr="00DB4BFE" w:rsidRDefault="00627AF0" w:rsidP="00DB4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AF0" w:rsidRPr="00E01897" w:rsidRDefault="00627AF0" w:rsidP="00E01897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  <w:r w:rsidRPr="00627AF0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gramStart"/>
      <w:r w:rsidRPr="00627AF0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договоров об использовании общего имущества собственниками помещений в многоквартирном доме на условиях</w:t>
      </w:r>
      <w:proofErr w:type="gramEnd"/>
      <w:r w:rsidRPr="00627AF0">
        <w:rPr>
          <w:rFonts w:ascii="Times New Roman" w:hAnsi="Times New Roman" w:cs="Times New Roman"/>
          <w:sz w:val="24"/>
          <w:szCs w:val="24"/>
        </w:rPr>
        <w:t xml:space="preserve">, определенных решением общего собрания (в том числе на установку и эксплуатацию рекламных конструкций) – заключенных договоров нет. </w:t>
      </w:r>
    </w:p>
    <w:p w:rsidR="00DB4BFE" w:rsidRPr="00E01897" w:rsidRDefault="00E01897" w:rsidP="00E01897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4BFE" w:rsidRPr="00627AF0">
        <w:rPr>
          <w:rFonts w:ascii="Times New Roman" w:hAnsi="Times New Roman" w:cs="Times New Roman"/>
          <w:sz w:val="24"/>
          <w:szCs w:val="24"/>
        </w:rPr>
        <w:t xml:space="preserve">беспечение визуального </w:t>
      </w:r>
      <w:proofErr w:type="gramStart"/>
      <w:r w:rsidR="00DB4BFE" w:rsidRPr="00627A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B4BFE" w:rsidRPr="00627AF0">
        <w:rPr>
          <w:rFonts w:ascii="Times New Roman" w:hAnsi="Times New Roman" w:cs="Times New Roman"/>
          <w:sz w:val="24"/>
          <w:szCs w:val="24"/>
        </w:rPr>
        <w:t xml:space="preserve"> сохранностью имущества и общественным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BFE" w:rsidRPr="00090D6C" w:rsidRDefault="00E01897" w:rsidP="00E01897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4BFE" w:rsidRPr="00627AF0">
        <w:rPr>
          <w:rFonts w:ascii="Times New Roman" w:hAnsi="Times New Roman" w:cs="Times New Roman"/>
          <w:sz w:val="24"/>
          <w:szCs w:val="24"/>
        </w:rPr>
        <w:t>рганизация начислений, сбора, перерасчета и перечисления платежей Собственников и нанимателей за услуги по содерж</w:t>
      </w:r>
      <w:r w:rsidR="00700758">
        <w:rPr>
          <w:rFonts w:ascii="Times New Roman" w:hAnsi="Times New Roman" w:cs="Times New Roman"/>
          <w:sz w:val="24"/>
          <w:szCs w:val="24"/>
        </w:rPr>
        <w:t>анию и ремонту жилого помещения.</w:t>
      </w:r>
      <w:r w:rsidR="00DB4BFE" w:rsidRPr="00627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6C" w:rsidRPr="00090D6C" w:rsidRDefault="00DB4BFE" w:rsidP="00090D6C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  <w:r w:rsidRPr="00627AF0">
        <w:rPr>
          <w:rFonts w:ascii="Times New Roman" w:hAnsi="Times New Roman" w:cs="Times New Roman"/>
          <w:sz w:val="24"/>
          <w:szCs w:val="24"/>
        </w:rPr>
        <w:t>Заключение договоров на предоставление следующих услуг: электроснабжение, холодное и горячее водоснабжение, водоотведение (канализация) и отопление</w:t>
      </w:r>
      <w:r w:rsidR="00090D6C">
        <w:t>.</w:t>
      </w:r>
    </w:p>
    <w:p w:rsidR="00090D6C" w:rsidRDefault="00DB4BFE" w:rsidP="00627AF0">
      <w:pPr>
        <w:pStyle w:val="a4"/>
        <w:numPr>
          <w:ilvl w:val="0"/>
          <w:numId w:val="9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7AF0">
        <w:rPr>
          <w:rFonts w:ascii="Times New Roman" w:hAnsi="Times New Roman" w:cs="Times New Roman"/>
          <w:sz w:val="24"/>
          <w:szCs w:val="24"/>
        </w:rPr>
        <w:t xml:space="preserve"> Обеспечение ведения учета доходов и расходов на содержание и ремонт общего имущества многоквартирного дома; организация сбора платежей на содержание и ремонт общего имущества многоквартирного дома с собственников и нанимателей  помещений; организация приема платежей за коммунальные услуги с последующей оплатой организациям, оказывающим эти услуги; осуществление </w:t>
      </w:r>
      <w:proofErr w:type="gramStart"/>
      <w:r w:rsidRPr="00627A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7AF0">
        <w:rPr>
          <w:rFonts w:ascii="Times New Roman" w:hAnsi="Times New Roman" w:cs="Times New Roman"/>
          <w:sz w:val="24"/>
          <w:szCs w:val="24"/>
        </w:rPr>
        <w:t xml:space="preserve"> исполнением договорных обязательств обслуживающими, </w:t>
      </w:r>
      <w:proofErr w:type="spellStart"/>
      <w:r w:rsidRPr="00627AF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627AF0">
        <w:rPr>
          <w:rFonts w:ascii="Times New Roman" w:hAnsi="Times New Roman" w:cs="Times New Roman"/>
          <w:sz w:val="24"/>
          <w:szCs w:val="24"/>
        </w:rPr>
        <w:t xml:space="preserve"> и прочими организациями, в том числе по объёму, качеству и срокам предоставления Собственникам коммунальных  и прочих услуг; планирование работ по ремонту общего имущества многоквартирного дома, с учетом его технического состояния и фак</w:t>
      </w:r>
      <w:r w:rsidR="00090D6C">
        <w:rPr>
          <w:rFonts w:ascii="Times New Roman" w:hAnsi="Times New Roman" w:cs="Times New Roman"/>
          <w:sz w:val="24"/>
          <w:szCs w:val="24"/>
        </w:rPr>
        <w:t>тического объема финансирования.</w:t>
      </w:r>
      <w:r w:rsidRPr="00627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FE" w:rsidRDefault="00DB4BFE" w:rsidP="00627AF0">
      <w:pPr>
        <w:pStyle w:val="a4"/>
        <w:numPr>
          <w:ilvl w:val="0"/>
          <w:numId w:val="9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AF0">
        <w:rPr>
          <w:rFonts w:ascii="Times New Roman" w:hAnsi="Times New Roman" w:cs="Times New Roman"/>
          <w:sz w:val="24"/>
          <w:szCs w:val="24"/>
        </w:rPr>
        <w:t xml:space="preserve">Ведение в установленном порядке необходимой документации на все действия, связанные с исполнением обязательств по настоящему договору, в том числе, на все действия по передаче, ремонту, восстановлению имущества или производства работ и их приёма, а также ведение и хранение технической документации (базы данных) на многоквартирный дом, </w:t>
      </w:r>
      <w:r w:rsidRPr="00627AF0">
        <w:rPr>
          <w:rFonts w:ascii="Times New Roman" w:hAnsi="Times New Roman" w:cs="Times New Roman"/>
          <w:sz w:val="24"/>
          <w:szCs w:val="24"/>
        </w:rPr>
        <w:lastRenderedPageBreak/>
        <w:t>внутридомовое инженерное оборудование</w:t>
      </w:r>
      <w:r w:rsidR="0037062E">
        <w:rPr>
          <w:rFonts w:ascii="Times New Roman" w:hAnsi="Times New Roman" w:cs="Times New Roman"/>
          <w:sz w:val="24"/>
          <w:szCs w:val="24"/>
        </w:rPr>
        <w:t xml:space="preserve">, </w:t>
      </w:r>
      <w:r w:rsidRPr="00627AF0">
        <w:rPr>
          <w:rFonts w:ascii="Times New Roman" w:hAnsi="Times New Roman" w:cs="Times New Roman"/>
          <w:sz w:val="24"/>
          <w:szCs w:val="24"/>
        </w:rPr>
        <w:t>а также бухгалтерской, статистической, хозяйственно-финансовой документации и расчётов, св</w:t>
      </w:r>
      <w:r w:rsidR="00090D6C">
        <w:rPr>
          <w:rFonts w:ascii="Times New Roman" w:hAnsi="Times New Roman" w:cs="Times New Roman"/>
          <w:sz w:val="24"/>
          <w:szCs w:val="24"/>
        </w:rPr>
        <w:t>язанных  с исполнением договора.</w:t>
      </w:r>
      <w:proofErr w:type="gramEnd"/>
    </w:p>
    <w:p w:rsidR="00DB4BFE" w:rsidRDefault="00DB4BFE" w:rsidP="00627AF0">
      <w:pPr>
        <w:pStyle w:val="a4"/>
        <w:numPr>
          <w:ilvl w:val="0"/>
          <w:numId w:val="9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7AF0">
        <w:rPr>
          <w:rFonts w:ascii="Times New Roman" w:hAnsi="Times New Roman" w:cs="Times New Roman"/>
          <w:sz w:val="24"/>
          <w:szCs w:val="24"/>
        </w:rPr>
        <w:t>Рассмотрение заявлений Собственников многоквартирного дома и принятие соответствующих мер в течение сроков, определенных законодательством Российской Федерации. Рассмотрение жалоб потребителей на режим и качество предоставления коммунальных услуг в сроки, установленные Правилами предоставления коммунальных услуг, утвержденными Постановлением Правительства РФ</w:t>
      </w:r>
      <w:r w:rsidR="00090D6C">
        <w:rPr>
          <w:rFonts w:ascii="Times New Roman" w:hAnsi="Times New Roman" w:cs="Times New Roman"/>
          <w:sz w:val="24"/>
          <w:szCs w:val="24"/>
        </w:rPr>
        <w:t>.</w:t>
      </w:r>
    </w:p>
    <w:p w:rsidR="00DB4BFE" w:rsidRDefault="00DB4BFE" w:rsidP="00090D6C">
      <w:pPr>
        <w:pStyle w:val="a4"/>
        <w:numPr>
          <w:ilvl w:val="0"/>
          <w:numId w:val="9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D6C">
        <w:rPr>
          <w:rFonts w:ascii="Times New Roman" w:hAnsi="Times New Roman" w:cs="Times New Roman"/>
          <w:sz w:val="24"/>
          <w:szCs w:val="24"/>
        </w:rPr>
        <w:t>Организация аварийно-диспетчерского обслуживания</w:t>
      </w:r>
      <w:r w:rsidR="00090D6C">
        <w:rPr>
          <w:rFonts w:ascii="Times New Roman" w:hAnsi="Times New Roman" w:cs="Times New Roman"/>
          <w:sz w:val="24"/>
          <w:szCs w:val="24"/>
        </w:rPr>
        <w:t>.</w:t>
      </w:r>
    </w:p>
    <w:p w:rsidR="00DF4C1F" w:rsidRDefault="00DB4BFE" w:rsidP="00DF4C1F">
      <w:pPr>
        <w:pStyle w:val="a4"/>
        <w:numPr>
          <w:ilvl w:val="0"/>
          <w:numId w:val="9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7AF0">
        <w:rPr>
          <w:rFonts w:ascii="Times New Roman" w:hAnsi="Times New Roman" w:cs="Times New Roman"/>
          <w:sz w:val="24"/>
          <w:szCs w:val="24"/>
        </w:rPr>
        <w:t>Выполнение дополнительных заявок владельцев помещений</w:t>
      </w:r>
      <w:r w:rsidR="00090D6C">
        <w:rPr>
          <w:rFonts w:ascii="Times New Roman" w:hAnsi="Times New Roman" w:cs="Times New Roman"/>
          <w:sz w:val="24"/>
          <w:szCs w:val="24"/>
        </w:rPr>
        <w:t>.</w:t>
      </w:r>
    </w:p>
    <w:p w:rsidR="00DB4BFE" w:rsidRPr="00DF4C1F" w:rsidRDefault="00DB4BFE" w:rsidP="00DF4C1F">
      <w:pPr>
        <w:pStyle w:val="a4"/>
        <w:numPr>
          <w:ilvl w:val="0"/>
          <w:numId w:val="9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C1F">
        <w:rPr>
          <w:rFonts w:ascii="Times New Roman" w:hAnsi="Times New Roman" w:cs="Times New Roman"/>
          <w:sz w:val="24"/>
          <w:szCs w:val="24"/>
        </w:rPr>
        <w:t>Иные услуги по управлению многоквартирным домом, не запрещенные законодательством.</w:t>
      </w:r>
    </w:p>
    <w:p w:rsidR="00886658" w:rsidRDefault="00886658" w:rsidP="008866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6658" w:rsidRDefault="00886658" w:rsidP="008866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6658" w:rsidRPr="00886658" w:rsidRDefault="00886658" w:rsidP="008866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58">
        <w:rPr>
          <w:rFonts w:ascii="Times New Roman" w:hAnsi="Times New Roman" w:cs="Times New Roman"/>
          <w:b/>
          <w:sz w:val="24"/>
          <w:szCs w:val="24"/>
        </w:rPr>
        <w:t>Услуги, оказываемые управляющей организацией по обеспечению поставки в многоквартирный дом коммунальных ресурсов:</w:t>
      </w:r>
    </w:p>
    <w:p w:rsidR="00886658" w:rsidRDefault="00886658" w:rsidP="008866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658" w:rsidRPr="00886658" w:rsidRDefault="00886658" w:rsidP="0088665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8665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86658">
        <w:rPr>
          <w:rFonts w:ascii="Times New Roman" w:hAnsi="Times New Roman" w:cs="Times New Roman"/>
          <w:b/>
          <w:sz w:val="28"/>
          <w:szCs w:val="28"/>
        </w:rPr>
        <w:t>Отопление</w:t>
      </w:r>
    </w:p>
    <w:p w:rsidR="00886658" w:rsidRDefault="00886658" w:rsidP="008866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>Бесперебойное круглосуточное отопление в течение отопительного сезона.</w:t>
      </w:r>
    </w:p>
    <w:p w:rsidR="00886658" w:rsidRDefault="00886658" w:rsidP="008866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>Перерыв в подаче тепла допускается для устранения аварий на срок не более 16 часов в сутки при температуре воздуха в жилых помещениях от 12 град</w:t>
      </w:r>
      <w:proofErr w:type="gramStart"/>
      <w:r w:rsidRPr="008866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6658">
        <w:rPr>
          <w:rFonts w:ascii="Times New Roman" w:hAnsi="Times New Roman" w:cs="Times New Roman"/>
          <w:sz w:val="24"/>
          <w:szCs w:val="24"/>
        </w:rPr>
        <w:t xml:space="preserve"> до нормативной  и не более 8 часов в сутки при температуре воздуха в жилых помещениях от 10 град.С до 12 град. С и не более 4 часов – при температуре в жилых помещениях от 8 град</w:t>
      </w:r>
      <w:proofErr w:type="gramStart"/>
      <w:r w:rsidRPr="008866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6658">
        <w:rPr>
          <w:rFonts w:ascii="Times New Roman" w:hAnsi="Times New Roman" w:cs="Times New Roman"/>
          <w:sz w:val="24"/>
          <w:szCs w:val="24"/>
        </w:rPr>
        <w:t xml:space="preserve"> до 10 град.С, но не более 24 часов в течение одного месяца.</w:t>
      </w:r>
    </w:p>
    <w:p w:rsidR="00886658" w:rsidRDefault="00886658" w:rsidP="008866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>Температура в жилых помещениях в период отопительного сезона, при условии утепления квартиры, должны быть не ниже +18</w:t>
      </w:r>
      <w:r w:rsidRPr="008866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8866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866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6658">
        <w:rPr>
          <w:rFonts w:ascii="Times New Roman" w:hAnsi="Times New Roman" w:cs="Times New Roman"/>
          <w:sz w:val="24"/>
          <w:szCs w:val="24"/>
        </w:rPr>
        <w:t>, а в угловых  комнатах не ниже +20</w:t>
      </w:r>
      <w:r w:rsidRPr="00886658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886658">
        <w:rPr>
          <w:rFonts w:ascii="Times New Roman" w:hAnsi="Times New Roman" w:cs="Times New Roman"/>
          <w:sz w:val="24"/>
          <w:szCs w:val="24"/>
        </w:rPr>
        <w:t>С.</w:t>
      </w:r>
    </w:p>
    <w:p w:rsidR="00886658" w:rsidRPr="00886658" w:rsidRDefault="00886658" w:rsidP="0088665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>В начале отопительного сезона в течение 15 суток проводятся регулировки систем отопления. В этот период допускаются отклонения в подаче тепла.</w:t>
      </w:r>
    </w:p>
    <w:p w:rsidR="00886658" w:rsidRDefault="00886658" w:rsidP="00886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86658" w:rsidRPr="00886658" w:rsidRDefault="00886658" w:rsidP="00886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58">
        <w:rPr>
          <w:rFonts w:ascii="Times New Roman" w:hAnsi="Times New Roman" w:cs="Times New Roman"/>
          <w:b/>
          <w:sz w:val="28"/>
          <w:szCs w:val="28"/>
        </w:rPr>
        <w:t>Горячее водоснабжение</w:t>
      </w:r>
    </w:p>
    <w:p w:rsidR="00886658" w:rsidRPr="00886658" w:rsidRDefault="00886658" w:rsidP="0088665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>Бесперебойное круглосуточное горячее водоснабжение в течение года, при постоянном соответствии санитарным нормам и правилам.</w:t>
      </w:r>
    </w:p>
    <w:p w:rsidR="00886658" w:rsidRPr="00886658" w:rsidRDefault="00886658" w:rsidP="0088665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>Температура горячей воды в точке разбора не должна превышать +75</w:t>
      </w:r>
      <w:r w:rsidRPr="008866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6658">
        <w:rPr>
          <w:rFonts w:ascii="Times New Roman" w:hAnsi="Times New Roman" w:cs="Times New Roman"/>
          <w:sz w:val="24"/>
          <w:szCs w:val="24"/>
        </w:rPr>
        <w:t>С и быть ниже +50</w:t>
      </w:r>
      <w:r w:rsidRPr="008866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6658">
        <w:rPr>
          <w:rFonts w:ascii="Times New Roman" w:hAnsi="Times New Roman" w:cs="Times New Roman"/>
          <w:sz w:val="24"/>
          <w:szCs w:val="24"/>
        </w:rPr>
        <w:t>С. Отклонение температуры горячей воды допускается в ночное время( с 23-00 до 06-00час.) не более чем на 5 град</w:t>
      </w:r>
      <w:proofErr w:type="gramStart"/>
      <w:r w:rsidRPr="008866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6658">
        <w:rPr>
          <w:rFonts w:ascii="Times New Roman" w:hAnsi="Times New Roman" w:cs="Times New Roman"/>
          <w:sz w:val="24"/>
          <w:szCs w:val="24"/>
        </w:rPr>
        <w:t>, в дневное время (с 06-00 до 23-00 час.) не более чем на 3 град.С.</w:t>
      </w:r>
    </w:p>
    <w:p w:rsidR="00886658" w:rsidRPr="00886658" w:rsidRDefault="00886658" w:rsidP="0088665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>Допустимая продолжительность перерыва подачи горячей воды: 8 часов суммарно в течение одного месяца, 4 часа – единовременно, а при аварии – 24 часа. Для проведения профилактических работ не более 10 дней в году.</w:t>
      </w:r>
    </w:p>
    <w:p w:rsidR="00886658" w:rsidRDefault="00886658" w:rsidP="00886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86658" w:rsidRPr="00886658" w:rsidRDefault="00886658" w:rsidP="00886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58">
        <w:rPr>
          <w:rFonts w:ascii="Times New Roman" w:hAnsi="Times New Roman" w:cs="Times New Roman"/>
          <w:b/>
          <w:sz w:val="28"/>
          <w:szCs w:val="28"/>
        </w:rPr>
        <w:t>Холодная вода и водоотведение</w:t>
      </w:r>
    </w:p>
    <w:p w:rsidR="00886658" w:rsidRPr="00886658" w:rsidRDefault="00886658" w:rsidP="0088665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>Холодная вода поставляется в дома круглосуточно и бесперебойно под давлением от 0,3 кгс/см</w:t>
      </w:r>
      <w:proofErr w:type="gramStart"/>
      <w:r w:rsidRPr="008866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86658">
        <w:rPr>
          <w:rFonts w:ascii="Times New Roman" w:hAnsi="Times New Roman" w:cs="Times New Roman"/>
          <w:sz w:val="24"/>
          <w:szCs w:val="24"/>
        </w:rPr>
        <w:t>.Качество воды должно соответствовать требованиям  ГОСТ.</w:t>
      </w:r>
    </w:p>
    <w:p w:rsidR="00886658" w:rsidRPr="00886658" w:rsidRDefault="00886658" w:rsidP="0088665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>Перерыв в подаче холодной воды допускается для устранения аварии, на срок не более 24 часов в сутки. Допустимая продолжительность перерыва холодной воды 8 часов суммарно в течение месяца, но не более 4 часов единовременно.</w:t>
      </w:r>
    </w:p>
    <w:p w:rsidR="00886658" w:rsidRPr="00886658" w:rsidRDefault="00886658" w:rsidP="0088665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lastRenderedPageBreak/>
        <w:t>Водоотведение осуществляется круглосуточно и бесперебойно в течение года. Допускается перерыв в работе канализации на срок не более 8 часов суммарно в течение одного месяца, но не более 4 часов единовременно, в т.ч. и при аварии.</w:t>
      </w:r>
    </w:p>
    <w:p w:rsidR="00886658" w:rsidRPr="00886658" w:rsidRDefault="00886658" w:rsidP="008866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665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86658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886658" w:rsidRPr="00886658" w:rsidRDefault="00886658" w:rsidP="00886658">
      <w:pPr>
        <w:rPr>
          <w:rFonts w:ascii="Times New Roman" w:hAnsi="Times New Roman" w:cs="Times New Roman"/>
          <w:sz w:val="24"/>
          <w:szCs w:val="24"/>
        </w:rPr>
      </w:pPr>
      <w:r w:rsidRPr="00886658">
        <w:rPr>
          <w:rFonts w:ascii="Times New Roman" w:hAnsi="Times New Roman" w:cs="Times New Roman"/>
          <w:sz w:val="24"/>
          <w:szCs w:val="24"/>
        </w:rPr>
        <w:t>Электроэнергия поставляется в дом круглосуточно и бесперебойно в соответствии с действующими стандартами – 220 Вт. и допустимыми отклонениями этих параметров в пределах   +,- 10%. Допустимая продолжительность перерыва электроснабжения – 2 часа, при наличии двух взаимно резервирующих источников питания, при одном источнике питания- 24 часа.</w:t>
      </w:r>
    </w:p>
    <w:p w:rsidR="00D818BD" w:rsidRDefault="00D818BD" w:rsidP="00F5111E">
      <w:pPr>
        <w:spacing w:afterLines="200" w:line="276" w:lineRule="auto"/>
        <w:ind w:firstLine="0"/>
      </w:pPr>
    </w:p>
    <w:sectPr w:rsidR="00D818BD" w:rsidSect="00D818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705"/>
    <w:multiLevelType w:val="hybridMultilevel"/>
    <w:tmpl w:val="7E4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E70"/>
    <w:multiLevelType w:val="hybridMultilevel"/>
    <w:tmpl w:val="58FC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22F3"/>
    <w:multiLevelType w:val="hybridMultilevel"/>
    <w:tmpl w:val="8258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340"/>
    <w:multiLevelType w:val="hybridMultilevel"/>
    <w:tmpl w:val="2218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52397"/>
    <w:multiLevelType w:val="hybridMultilevel"/>
    <w:tmpl w:val="B6C07064"/>
    <w:lvl w:ilvl="0" w:tplc="BAB66B2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0578A"/>
    <w:multiLevelType w:val="hybridMultilevel"/>
    <w:tmpl w:val="05A0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B47EB"/>
    <w:multiLevelType w:val="hybridMultilevel"/>
    <w:tmpl w:val="B0AE8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A04DF3"/>
    <w:multiLevelType w:val="hybridMultilevel"/>
    <w:tmpl w:val="5BFE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E0C0F"/>
    <w:multiLevelType w:val="hybridMultilevel"/>
    <w:tmpl w:val="8258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B7"/>
    <w:rsid w:val="00015DB7"/>
    <w:rsid w:val="00090D6C"/>
    <w:rsid w:val="00152C9E"/>
    <w:rsid w:val="0037062E"/>
    <w:rsid w:val="004475F8"/>
    <w:rsid w:val="00627AF0"/>
    <w:rsid w:val="00700758"/>
    <w:rsid w:val="00886658"/>
    <w:rsid w:val="009C71A8"/>
    <w:rsid w:val="00A02044"/>
    <w:rsid w:val="00D818BD"/>
    <w:rsid w:val="00DB4BFE"/>
    <w:rsid w:val="00DF4C1F"/>
    <w:rsid w:val="00E01897"/>
    <w:rsid w:val="00F5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8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8BD"/>
  </w:style>
  <w:style w:type="paragraph" w:styleId="a4">
    <w:name w:val="List Paragraph"/>
    <w:basedOn w:val="a"/>
    <w:uiPriority w:val="34"/>
    <w:qFormat/>
    <w:rsid w:val="00D818BD"/>
    <w:pPr>
      <w:spacing w:after="200" w:line="276" w:lineRule="auto"/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370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511B-3F2A-4053-B576-0FC2CFA2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2014-07-31T07:55:00Z</cp:lastPrinted>
  <dcterms:created xsi:type="dcterms:W3CDTF">2014-07-31T05:54:00Z</dcterms:created>
  <dcterms:modified xsi:type="dcterms:W3CDTF">2014-07-31T09:28:00Z</dcterms:modified>
</cp:coreProperties>
</file>